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D708" w14:textId="37DB3747" w:rsidR="008D4C19" w:rsidRDefault="008D4C19" w:rsidP="008D4C19">
      <w:pPr>
        <w:jc w:val="center"/>
        <w:rPr>
          <w:b/>
        </w:rPr>
      </w:pPr>
      <w:r w:rsidRPr="008D4C19">
        <w:rPr>
          <w:b/>
        </w:rPr>
        <w:t>5 - Анкета для розничной торговли</w:t>
      </w:r>
      <w:r w:rsidR="00A95DC8">
        <w:rPr>
          <w:b/>
        </w:rPr>
        <w:t>, комиссионной торговли</w:t>
      </w:r>
      <w:bookmarkStart w:id="0" w:name="_GoBack"/>
      <w:bookmarkEnd w:id="0"/>
      <w:r w:rsidRPr="008D4C19">
        <w:rPr>
          <w:b/>
        </w:rPr>
        <w:t xml:space="preserve"> и скупки</w:t>
      </w:r>
    </w:p>
    <w:p w14:paraId="3E1C9EC9" w14:textId="77777777" w:rsidR="00A95DC8" w:rsidRPr="008D4C19" w:rsidRDefault="00A95DC8" w:rsidP="008D4C19">
      <w:pPr>
        <w:jc w:val="center"/>
        <w:rPr>
          <w:b/>
        </w:rPr>
      </w:pPr>
    </w:p>
    <w:p w14:paraId="7AEEC51D" w14:textId="008215F4" w:rsidR="008D4C19" w:rsidRDefault="008D4C19" w:rsidP="008D4C19">
      <w:r>
        <w:t xml:space="preserve">Постарайтесь как можно подробнее ответить на все вопросы и пришлите заполненную анкету на </w:t>
      </w:r>
      <w:hyperlink r:id="rId4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dmetconsult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350CDE46" w14:textId="6B044DD9" w:rsidR="008D4C19" w:rsidRDefault="008D4C19" w:rsidP="008D4C19"/>
    <w:p w14:paraId="5FFF8E80" w14:textId="77777777" w:rsidR="00A95DC8" w:rsidRPr="00162D79" w:rsidRDefault="00A95DC8" w:rsidP="00A95DC8">
      <w:pPr>
        <w:ind w:firstLine="708"/>
        <w:jc w:val="center"/>
        <w:rPr>
          <w:rStyle w:val="a3"/>
          <w:b/>
          <w:color w:val="auto"/>
        </w:rPr>
      </w:pPr>
      <w:r w:rsidRPr="00162D79">
        <w:rPr>
          <w:rStyle w:val="a3"/>
          <w:b/>
          <w:color w:val="auto"/>
        </w:rPr>
        <w:t>В конце анкеты ВАЖНАЯ ИНФОРМАЦИЯ</w:t>
      </w:r>
    </w:p>
    <w:p w14:paraId="1F2B6CF4" w14:textId="77777777" w:rsidR="00A95DC8" w:rsidRDefault="00A95DC8" w:rsidP="008D4C19"/>
    <w:p w14:paraId="2D6EF17F" w14:textId="77777777" w:rsidR="00B0134D" w:rsidRDefault="00B0134D" w:rsidP="00B0134D">
      <w:pPr>
        <w:ind w:firstLine="0"/>
        <w:rPr>
          <w:b/>
        </w:rPr>
      </w:pPr>
      <w:r>
        <w:rPr>
          <w:b/>
        </w:rPr>
        <w:t>Для выставления счета необходимы Ваши реквизиты компании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0134D" w14:paraId="136927AD" w14:textId="77777777" w:rsidTr="00B0134D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9A9" w14:textId="77777777" w:rsidR="00B0134D" w:rsidRDefault="00B0134D">
            <w:pPr>
              <w:ind w:firstLine="0"/>
            </w:pPr>
          </w:p>
        </w:tc>
      </w:tr>
    </w:tbl>
    <w:p w14:paraId="5CC1590C" w14:textId="77777777" w:rsidR="008D4C19" w:rsidRDefault="008D4C19" w:rsidP="004663CA"/>
    <w:p w14:paraId="1AB7D399" w14:textId="0F724371" w:rsidR="004663CA" w:rsidRDefault="004663CA" w:rsidP="004663CA">
      <w:r w:rsidRPr="004663CA"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34D7EFB6" w14:textId="77777777" w:rsidTr="008D4C19">
        <w:tc>
          <w:tcPr>
            <w:tcW w:w="9345" w:type="dxa"/>
          </w:tcPr>
          <w:p w14:paraId="3F8D8FF1" w14:textId="77777777" w:rsidR="008D4C19" w:rsidRDefault="008D4C19" w:rsidP="004663CA">
            <w:pPr>
              <w:ind w:firstLine="0"/>
            </w:pPr>
          </w:p>
        </w:tc>
      </w:tr>
    </w:tbl>
    <w:p w14:paraId="2D91F662" w14:textId="77777777" w:rsidR="008D4C19" w:rsidRPr="004663CA" w:rsidRDefault="008D4C19" w:rsidP="004663CA"/>
    <w:p w14:paraId="193D4CA2" w14:textId="77777777" w:rsidR="004663CA" w:rsidRPr="004663CA" w:rsidRDefault="004663CA" w:rsidP="004663CA">
      <w:r w:rsidRPr="004663CA">
        <w:t>Запишите также ваши пожелания по инструкции, какие еще моменты нужно будет в ней отразить.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58543926" w14:textId="77777777" w:rsidTr="008D4C19">
        <w:tc>
          <w:tcPr>
            <w:tcW w:w="9345" w:type="dxa"/>
          </w:tcPr>
          <w:p w14:paraId="5C0F76FA" w14:textId="77777777" w:rsidR="008D4C19" w:rsidRDefault="008D4C19">
            <w:pPr>
              <w:ind w:firstLine="0"/>
            </w:pPr>
          </w:p>
        </w:tc>
      </w:tr>
    </w:tbl>
    <w:p w14:paraId="5AD96034" w14:textId="690D7D73" w:rsidR="004356A8" w:rsidRDefault="004356A8"/>
    <w:p w14:paraId="4592A02F" w14:textId="77777777" w:rsidR="004663CA" w:rsidRDefault="004663CA"/>
    <w:p w14:paraId="529F8E6D" w14:textId="1BE15F37" w:rsidR="00751381" w:rsidRPr="00751381" w:rsidRDefault="00751381" w:rsidP="00751381">
      <w:r w:rsidRPr="00751381">
        <w:t>Наименование организации, адреса осуществления деятельности</w:t>
      </w:r>
      <w:r w:rsidR="00C4506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375D4313" w14:textId="77777777" w:rsidTr="008D4C19">
        <w:tc>
          <w:tcPr>
            <w:tcW w:w="9345" w:type="dxa"/>
          </w:tcPr>
          <w:p w14:paraId="26CD91C0" w14:textId="77777777" w:rsidR="008D4C19" w:rsidRDefault="008D4C19">
            <w:pPr>
              <w:ind w:firstLine="0"/>
            </w:pPr>
          </w:p>
        </w:tc>
      </w:tr>
    </w:tbl>
    <w:p w14:paraId="69E3546B" w14:textId="17A28DB4" w:rsidR="00522426" w:rsidRDefault="00522426"/>
    <w:p w14:paraId="5222FCF2" w14:textId="77777777" w:rsidR="0098714E" w:rsidRDefault="0098714E"/>
    <w:p w14:paraId="4A267C28" w14:textId="0FE2FEF4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274F937B" w14:textId="77777777" w:rsidTr="008D4C19">
        <w:tc>
          <w:tcPr>
            <w:tcW w:w="9345" w:type="dxa"/>
          </w:tcPr>
          <w:p w14:paraId="30C59771" w14:textId="77777777" w:rsidR="008D4C19" w:rsidRDefault="008D4C19" w:rsidP="0098714E">
            <w:pPr>
              <w:ind w:firstLine="0"/>
            </w:pPr>
          </w:p>
        </w:tc>
      </w:tr>
    </w:tbl>
    <w:p w14:paraId="125BA252" w14:textId="77777777" w:rsidR="008D4C19" w:rsidRDefault="008D4C19" w:rsidP="0098714E"/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66A30CF3" w14:textId="77777777" w:rsidTr="008D4C19">
        <w:tc>
          <w:tcPr>
            <w:tcW w:w="9345" w:type="dxa"/>
          </w:tcPr>
          <w:p w14:paraId="4276E7AF" w14:textId="77777777" w:rsidR="008D4C19" w:rsidRDefault="008D4C19">
            <w:pPr>
              <w:ind w:firstLine="0"/>
            </w:pPr>
          </w:p>
        </w:tc>
      </w:tr>
    </w:tbl>
    <w:p w14:paraId="5FAB0C75" w14:textId="3992EF4B" w:rsidR="0098714E" w:rsidRDefault="0098714E"/>
    <w:p w14:paraId="54F2EFB4" w14:textId="77777777" w:rsidR="0098714E" w:rsidRDefault="0098714E"/>
    <w:p w14:paraId="536A4A06" w14:textId="06E2B5F8" w:rsidR="0098714E" w:rsidRDefault="0098714E">
      <w:r>
        <w:t>Специфика выполняемых операций с ДМ и ДК.</w:t>
      </w:r>
    </w:p>
    <w:p w14:paraId="426B9BF2" w14:textId="4F605FA7" w:rsidR="0098714E" w:rsidRDefault="0098714E">
      <w:r>
        <w:t>Какие ДМ и ДК и в каком виде используются, например:</w:t>
      </w:r>
    </w:p>
    <w:p w14:paraId="6509585E" w14:textId="6A38040B" w:rsidR="0098714E" w:rsidRDefault="0098714E">
      <w:r>
        <w:t xml:space="preserve">- Ювелирные изделия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1D12B2D0" w14:textId="77777777" w:rsidTr="008D4C19">
        <w:tc>
          <w:tcPr>
            <w:tcW w:w="9345" w:type="dxa"/>
          </w:tcPr>
          <w:p w14:paraId="3FA0F639" w14:textId="77777777" w:rsidR="008D4C19" w:rsidRDefault="008D4C19">
            <w:pPr>
              <w:ind w:firstLine="0"/>
            </w:pPr>
          </w:p>
        </w:tc>
      </w:tr>
    </w:tbl>
    <w:p w14:paraId="307DAB74" w14:textId="77777777" w:rsidR="008D4C19" w:rsidRDefault="008D4C19"/>
    <w:p w14:paraId="7CC1913E" w14:textId="582CAF34" w:rsidR="00FF48DE" w:rsidRDefault="00FF48DE">
      <w:r>
        <w:lastRenderedPageBreak/>
        <w:t>Основные процессы расходования (использования) ДМ и ДК, например:</w:t>
      </w:r>
    </w:p>
    <w:p w14:paraId="454A4F42" w14:textId="557DD42D" w:rsidR="00FF48DE" w:rsidRDefault="00FF48DE">
      <w:r>
        <w:t>- Розничная торговля ювелирными изделиями</w:t>
      </w:r>
    </w:p>
    <w:p w14:paraId="5741AAF2" w14:textId="29C26915" w:rsidR="00FF48DE" w:rsidRDefault="00FF48DE">
      <w:r>
        <w:t>- Скупка ювелирных изделий и лома ювелирных изделий</w:t>
      </w:r>
    </w:p>
    <w:p w14:paraId="6E23F3B7" w14:textId="7162A1B0" w:rsidR="00843034" w:rsidRDefault="00FF48DE">
      <w:r>
        <w:t xml:space="preserve">- </w:t>
      </w:r>
      <w:r w:rsidR="00751381">
        <w:t>Комиссионная торговля ювелирными изделиями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2E81B36C" w14:textId="77777777" w:rsidTr="008D4C19">
        <w:tc>
          <w:tcPr>
            <w:tcW w:w="9345" w:type="dxa"/>
          </w:tcPr>
          <w:p w14:paraId="4D256432" w14:textId="77777777" w:rsidR="008D4C19" w:rsidRDefault="008D4C19">
            <w:pPr>
              <w:ind w:firstLine="0"/>
            </w:pPr>
          </w:p>
        </w:tc>
      </w:tr>
    </w:tbl>
    <w:p w14:paraId="6FE1CBC1" w14:textId="77777777" w:rsidR="008D4C19" w:rsidRDefault="008D4C19"/>
    <w:p w14:paraId="7B552236" w14:textId="399BC092" w:rsidR="00522426" w:rsidRDefault="00522426"/>
    <w:p w14:paraId="273782D3" w14:textId="77777777" w:rsidR="0098714E" w:rsidRDefault="0098714E"/>
    <w:p w14:paraId="1EBEB33B" w14:textId="6DC0BB36" w:rsidR="00522426" w:rsidRDefault="00522426">
      <w:r>
        <w:t>Штатное расписание:</w:t>
      </w:r>
    </w:p>
    <w:p w14:paraId="15DAECF9" w14:textId="32C091B7" w:rsidR="00522426" w:rsidRDefault="00522426">
      <w:r>
        <w:t>Должностные лица (сотрудники), на которых должно распространяться действие инструкции: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259399A2" w14:textId="6CEEFAF8" w:rsidR="00522426" w:rsidRDefault="0098714E">
      <w:r>
        <w:t xml:space="preserve">- </w:t>
      </w:r>
      <w:r w:rsidR="00522426">
        <w:t>Товаровед</w:t>
      </w:r>
    </w:p>
    <w:p w14:paraId="0621C320" w14:textId="67FEA12B" w:rsidR="00522426" w:rsidRDefault="0098714E">
      <w:r>
        <w:t xml:space="preserve">- </w:t>
      </w:r>
      <w:r w:rsidR="00522426">
        <w:t>Продавец</w:t>
      </w:r>
    </w:p>
    <w:p w14:paraId="4F844DA5" w14:textId="1478E119" w:rsidR="00522426" w:rsidRDefault="0098714E">
      <w:r>
        <w:t xml:space="preserve">- </w:t>
      </w:r>
      <w:r w:rsidR="00522426">
        <w:t>Приемщик</w:t>
      </w:r>
    </w:p>
    <w:p w14:paraId="74F4061B" w14:textId="1257E3C0" w:rsidR="00522426" w:rsidRDefault="0098714E">
      <w:r>
        <w:t xml:space="preserve">- </w:t>
      </w:r>
      <w:r w:rsidR="00522426">
        <w:t xml:space="preserve">Кладовщик   </w:t>
      </w:r>
    </w:p>
    <w:p w14:paraId="495789F2" w14:textId="26ACAB1D" w:rsidR="00522426" w:rsidRDefault="0098714E">
      <w:r>
        <w:t xml:space="preserve">- </w:t>
      </w:r>
      <w:r w:rsidR="00522426">
        <w:t>Материально ответственные лица (персонал подразделений, работники, сотрудники)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5F3A57BF" w14:textId="77777777" w:rsidTr="008D4C19">
        <w:tc>
          <w:tcPr>
            <w:tcW w:w="9345" w:type="dxa"/>
          </w:tcPr>
          <w:p w14:paraId="53C8F3B5" w14:textId="77777777" w:rsidR="008D4C19" w:rsidRDefault="008D4C19">
            <w:pPr>
              <w:ind w:firstLine="0"/>
            </w:pPr>
          </w:p>
        </w:tc>
      </w:tr>
    </w:tbl>
    <w:p w14:paraId="492D3C05" w14:textId="67646667" w:rsidR="00AA0B4C" w:rsidRDefault="00AA0B4C"/>
    <w:p w14:paraId="11B96E6A" w14:textId="11CD88B1" w:rsidR="00AA0B4C" w:rsidRDefault="00AA0B4C"/>
    <w:p w14:paraId="150199E9" w14:textId="3622ECC5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  <w:r w:rsidR="00C4506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6194FAFC" w14:textId="77777777" w:rsidTr="008D4C19">
        <w:tc>
          <w:tcPr>
            <w:tcW w:w="9345" w:type="dxa"/>
          </w:tcPr>
          <w:p w14:paraId="0C02C6E5" w14:textId="77777777" w:rsidR="008D4C19" w:rsidRDefault="008D4C19">
            <w:pPr>
              <w:ind w:firstLine="0"/>
            </w:pPr>
          </w:p>
        </w:tc>
      </w:tr>
    </w:tbl>
    <w:p w14:paraId="74E21E79" w14:textId="21B81127" w:rsidR="00C4506E" w:rsidRDefault="00C4506E"/>
    <w:p w14:paraId="2D76CF20" w14:textId="77777777" w:rsidR="00C4506E" w:rsidRDefault="00C4506E"/>
    <w:p w14:paraId="368DB30E" w14:textId="38C0D33A" w:rsidR="00C4506E" w:rsidRDefault="00C4506E">
      <w:r>
        <w:t>Кто проводит предпродажную подготовку ювелирных изделий.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0B902AC8" w14:textId="77777777" w:rsidTr="008D4C19">
        <w:tc>
          <w:tcPr>
            <w:tcW w:w="9345" w:type="dxa"/>
          </w:tcPr>
          <w:p w14:paraId="7D1E397B" w14:textId="77777777" w:rsidR="008D4C19" w:rsidRDefault="008D4C19">
            <w:pPr>
              <w:ind w:firstLine="0"/>
            </w:pPr>
          </w:p>
        </w:tc>
      </w:tr>
    </w:tbl>
    <w:p w14:paraId="58742745" w14:textId="7B135BAD" w:rsidR="00B90C22" w:rsidRDefault="00B90C22"/>
    <w:p w14:paraId="30B10558" w14:textId="1226C070" w:rsidR="00B90C22" w:rsidRDefault="00B90C22"/>
    <w:p w14:paraId="73B13664" w14:textId="78E8A532" w:rsidR="00B90C22" w:rsidRDefault="00B90C22">
      <w:r>
        <w:t>Определен ли функционал продавцов.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0C7F897B" w14:textId="77777777" w:rsidTr="008D4C19">
        <w:tc>
          <w:tcPr>
            <w:tcW w:w="9345" w:type="dxa"/>
          </w:tcPr>
          <w:p w14:paraId="76D96188" w14:textId="77777777" w:rsidR="008D4C19" w:rsidRDefault="008D4C19">
            <w:pPr>
              <w:ind w:firstLine="0"/>
            </w:pPr>
          </w:p>
        </w:tc>
      </w:tr>
    </w:tbl>
    <w:p w14:paraId="101657FE" w14:textId="443A633F" w:rsidR="000D5FFB" w:rsidRDefault="000D5FFB"/>
    <w:p w14:paraId="0EFE35AA" w14:textId="495D8310" w:rsidR="000D5FFB" w:rsidRDefault="000D5FFB"/>
    <w:p w14:paraId="2379E185" w14:textId="2D80810C" w:rsidR="000D5FFB" w:rsidRDefault="000D5FFB">
      <w:r>
        <w:t>Определены ли сотрудники, имеющие право принимать в скупку.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582A980A" w14:textId="77777777" w:rsidTr="008D4C19">
        <w:tc>
          <w:tcPr>
            <w:tcW w:w="9345" w:type="dxa"/>
          </w:tcPr>
          <w:p w14:paraId="7FBEDCD3" w14:textId="77777777" w:rsidR="008D4C19" w:rsidRDefault="008D4C19">
            <w:pPr>
              <w:ind w:firstLine="0"/>
            </w:pPr>
          </w:p>
        </w:tc>
      </w:tr>
    </w:tbl>
    <w:p w14:paraId="3CF4ED75" w14:textId="1B466BAF" w:rsidR="0098714E" w:rsidRDefault="0098714E"/>
    <w:p w14:paraId="779DEBAB" w14:textId="0066E9D3" w:rsidR="0098714E" w:rsidRDefault="0098714E"/>
    <w:p w14:paraId="0724E9F2" w14:textId="09C9F706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29EF9B65" w14:textId="77777777" w:rsidTr="008D4C19">
        <w:tc>
          <w:tcPr>
            <w:tcW w:w="9345" w:type="dxa"/>
          </w:tcPr>
          <w:p w14:paraId="49FDD560" w14:textId="77777777" w:rsidR="008D4C19" w:rsidRDefault="008D4C19">
            <w:pPr>
              <w:ind w:firstLine="0"/>
            </w:pPr>
          </w:p>
        </w:tc>
      </w:tr>
    </w:tbl>
    <w:p w14:paraId="2416654B" w14:textId="0A38A5FF" w:rsidR="0098714E" w:rsidRDefault="0098714E"/>
    <w:p w14:paraId="3A44E082" w14:textId="7F65AFE4" w:rsidR="0098714E" w:rsidRDefault="0098714E"/>
    <w:p w14:paraId="7B19C7C5" w14:textId="26C65A9D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4FDDA5CD" w14:textId="77777777" w:rsidTr="008D4C19">
        <w:tc>
          <w:tcPr>
            <w:tcW w:w="9345" w:type="dxa"/>
          </w:tcPr>
          <w:p w14:paraId="50EDDA54" w14:textId="77777777" w:rsidR="008D4C19" w:rsidRDefault="008D4C19">
            <w:pPr>
              <w:ind w:firstLine="0"/>
            </w:pPr>
          </w:p>
        </w:tc>
      </w:tr>
    </w:tbl>
    <w:p w14:paraId="228EEE03" w14:textId="604DACAC" w:rsidR="00843034" w:rsidRDefault="00843034"/>
    <w:p w14:paraId="1EE63C8B" w14:textId="01AD7638" w:rsidR="00843034" w:rsidRDefault="00843034"/>
    <w:p w14:paraId="769CEE06" w14:textId="67F1FAE2" w:rsidR="00843034" w:rsidRDefault="00843034">
      <w:r>
        <w:t xml:space="preserve">Собственные термины и сокращения, которые необходимо указать и разъяснить в инструкции (специфические термины, сокращенные названия подразделений)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0989A656" w14:textId="77777777" w:rsidTr="008D4C19">
        <w:tc>
          <w:tcPr>
            <w:tcW w:w="9345" w:type="dxa"/>
          </w:tcPr>
          <w:p w14:paraId="07635A3E" w14:textId="77777777" w:rsidR="008D4C19" w:rsidRDefault="008D4C19">
            <w:pPr>
              <w:ind w:firstLine="0"/>
            </w:pPr>
          </w:p>
        </w:tc>
      </w:tr>
    </w:tbl>
    <w:p w14:paraId="77A9E406" w14:textId="4B9DA268" w:rsidR="0098714E" w:rsidRDefault="0098714E"/>
    <w:p w14:paraId="796C3CBB" w14:textId="4862C0AD" w:rsidR="0098714E" w:rsidRDefault="0098714E"/>
    <w:p w14:paraId="0F8698AC" w14:textId="3F9EBE5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338AB330" w14:textId="77777777" w:rsidTr="008D4C19">
        <w:tc>
          <w:tcPr>
            <w:tcW w:w="9345" w:type="dxa"/>
          </w:tcPr>
          <w:p w14:paraId="4BE88D8A" w14:textId="77777777" w:rsidR="008D4C19" w:rsidRDefault="008D4C19">
            <w:pPr>
              <w:ind w:firstLine="0"/>
            </w:pPr>
          </w:p>
        </w:tc>
      </w:tr>
    </w:tbl>
    <w:p w14:paraId="47F9BC98" w14:textId="52C4DFA5" w:rsidR="003B2F1F" w:rsidRDefault="003B2F1F"/>
    <w:p w14:paraId="65C4A145" w14:textId="436BB639" w:rsidR="003B2F1F" w:rsidRDefault="003B2F1F"/>
    <w:p w14:paraId="2FA5DCD6" w14:textId="6FBACF41" w:rsidR="00F25BC8" w:rsidRDefault="00F25BC8">
      <w:proofErr w:type="gramStart"/>
      <w:r w:rsidRPr="00F25BC8">
        <w:t>Маршруты движения</w:t>
      </w:r>
      <w:proofErr w:type="gramEnd"/>
      <w:r w:rsidRPr="00F25BC8">
        <w:t xml:space="preserve"> ДМ и ДК по всем направлениям и во всех видах их использования</w:t>
      </w:r>
      <w:r>
        <w:t xml:space="preserve">, которые </w:t>
      </w:r>
      <w:r w:rsidRPr="00F25BC8">
        <w:t>определяют перемещение ювелирных изделий от поставщика до покупателя.</w:t>
      </w:r>
      <w:r>
        <w:t xml:space="preserve"> </w:t>
      </w:r>
    </w:p>
    <w:p w14:paraId="163A809A" w14:textId="6CADD983" w:rsidR="003B2F1F" w:rsidRDefault="00F25BC8">
      <w:r>
        <w:t>Для каждого вида ДМ и ДК перечислить подразделения, по которым перемещаются эти ДМ и ДК, например, для ювелирного магазина и ювелирных изделий: поставщик – склад магазина – торговый зал – покупатель; для скупки и лома ювелирных изделий: сдатчик – участок приемки – склад скупочной точки – покупатель лома.</w:t>
      </w:r>
    </w:p>
    <w:p w14:paraId="2B28473F" w14:textId="11CADB33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2064F11F" w14:textId="77777777" w:rsidTr="008D4C19">
        <w:tc>
          <w:tcPr>
            <w:tcW w:w="9345" w:type="dxa"/>
          </w:tcPr>
          <w:p w14:paraId="1584BD75" w14:textId="77777777" w:rsidR="008D4C19" w:rsidRDefault="008D4C19">
            <w:pPr>
              <w:ind w:firstLine="0"/>
            </w:pPr>
          </w:p>
        </w:tc>
      </w:tr>
    </w:tbl>
    <w:p w14:paraId="4C1E13FA" w14:textId="38F134AA" w:rsidR="00F25BC8" w:rsidRDefault="00F25BC8"/>
    <w:p w14:paraId="187E253E" w14:textId="3A6779F0" w:rsidR="00F25BC8" w:rsidRDefault="00F25BC8"/>
    <w:p w14:paraId="2EBDD1CB" w14:textId="3E9B112E" w:rsidR="00F25BC8" w:rsidRDefault="00F25BC8">
      <w:r>
        <w:t>П</w:t>
      </w:r>
      <w:r w:rsidRPr="00F25BC8">
        <w:t>орядок транспортировки (перевозки) ценностей и их приемки в вашей организации.</w:t>
      </w:r>
      <w:r>
        <w:t xml:space="preserve"> Какие ценности принимаются</w:t>
      </w:r>
      <w:r w:rsidR="00CC06D8">
        <w:t>. Кто и как осуществляет доставку ценностей (менеджеры контрагента, свои экспедиторы, спецсвязь).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5F79142D" w14:textId="77777777" w:rsidTr="008D4C19">
        <w:tc>
          <w:tcPr>
            <w:tcW w:w="9345" w:type="dxa"/>
          </w:tcPr>
          <w:p w14:paraId="05C486EE" w14:textId="77777777" w:rsidR="008D4C19" w:rsidRDefault="008D4C19">
            <w:pPr>
              <w:ind w:firstLine="0"/>
            </w:pPr>
          </w:p>
        </w:tc>
      </w:tr>
    </w:tbl>
    <w:p w14:paraId="5FD319E5" w14:textId="409547E6" w:rsidR="00CC06D8" w:rsidRDefault="00CC06D8" w:rsidP="008D4C19">
      <w:pPr>
        <w:ind w:firstLine="0"/>
      </w:pPr>
    </w:p>
    <w:p w14:paraId="39F41700" w14:textId="0730075A" w:rsidR="00CC06D8" w:rsidRDefault="00CC06D8">
      <w:r>
        <w:lastRenderedPageBreak/>
        <w:t>В</w:t>
      </w:r>
      <w:r w:rsidRPr="00CC06D8">
        <w:t>ыдач</w:t>
      </w:r>
      <w:r>
        <w:t>а</w:t>
      </w:r>
      <w:r w:rsidRPr="00CC06D8">
        <w:t xml:space="preserve"> ДМ, ДК и изделий из них в торговый отдел</w:t>
      </w:r>
      <w:r w:rsidR="00D75E94">
        <w:t>. П</w:t>
      </w:r>
      <w:r w:rsidR="00D75E94" w:rsidRPr="00D75E94">
        <w:t>орядок составления ежемесячной отчетности материально ответственным лицом по балансу ювелирных изделий по торговому отделу</w:t>
      </w:r>
      <w:r w:rsidR="00C4506E">
        <w:t xml:space="preserve">, </w:t>
      </w:r>
      <w:r w:rsidR="00D75E94">
        <w:t xml:space="preserve">кто и </w:t>
      </w:r>
      <w:r w:rsidR="00C4506E">
        <w:t>за что</w:t>
      </w:r>
      <w:r w:rsidR="00D75E94">
        <w:t xml:space="preserve"> отчитывается</w:t>
      </w:r>
      <w:r w:rsidR="000D5FFB">
        <w:t xml:space="preserve"> (отчеты о продажах, товарные отчеты)</w:t>
      </w:r>
      <w:r w:rsidR="00D75E94" w:rsidRPr="00D75E94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324985A3" w14:textId="77777777" w:rsidTr="008D4C19">
        <w:tc>
          <w:tcPr>
            <w:tcW w:w="9345" w:type="dxa"/>
          </w:tcPr>
          <w:p w14:paraId="2EF2C3AD" w14:textId="77777777" w:rsidR="008D4C19" w:rsidRDefault="008D4C19">
            <w:pPr>
              <w:ind w:firstLine="0"/>
            </w:pPr>
          </w:p>
        </w:tc>
      </w:tr>
    </w:tbl>
    <w:p w14:paraId="5896AA9C" w14:textId="271C153D" w:rsidR="000D5FFB" w:rsidRDefault="000D5FFB"/>
    <w:p w14:paraId="7B679495" w14:textId="4FBC06A6" w:rsidR="000D5FFB" w:rsidRDefault="000D5FFB"/>
    <w:p w14:paraId="7B57E525" w14:textId="24A13FB1" w:rsidR="000D5FFB" w:rsidRDefault="000D5FFB">
      <w:r>
        <w:t>Разработаны ли методики по скупке. Как осуществляется оформление скупочных квитанций (в электронном виде, на бумажном носителе). Куда передаются скупленные ценности (продажа, передача по давальческой схеме).</w:t>
      </w:r>
      <w:r w:rsidR="00FE308F">
        <w:t xml:space="preserve"> Какие документы оформляются при этих операциях.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011B3188" w14:textId="77777777" w:rsidTr="008D4C19">
        <w:tc>
          <w:tcPr>
            <w:tcW w:w="9345" w:type="dxa"/>
          </w:tcPr>
          <w:p w14:paraId="0FEC8E49" w14:textId="77777777" w:rsidR="008D4C19" w:rsidRDefault="008D4C19">
            <w:pPr>
              <w:ind w:firstLine="0"/>
            </w:pPr>
          </w:p>
        </w:tc>
      </w:tr>
    </w:tbl>
    <w:p w14:paraId="6401765B" w14:textId="27267B0B" w:rsidR="00D75E94" w:rsidRDefault="00D75E94"/>
    <w:p w14:paraId="0A4B23C0" w14:textId="7FA72C8D" w:rsidR="00D75E94" w:rsidRDefault="00D75E94"/>
    <w:p w14:paraId="4B651914" w14:textId="3F81FD8B" w:rsidR="00D75E94" w:rsidRDefault="0029238A">
      <w:r>
        <w:t>Как организован и строится учет ДМ и ДК.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 xml:space="preserve">. Еще раз перечислить, </w:t>
      </w:r>
      <w:r w:rsidR="006232BB">
        <w:t>в каких подразделениях</w:t>
      </w:r>
      <w:r>
        <w:t xml:space="preserve"> организован (или должен быть организован) учет</w:t>
      </w:r>
      <w:r w:rsidR="006232BB">
        <w:t>.</w:t>
      </w:r>
      <w:r w:rsidR="000D5FFB">
        <w:t xml:space="preserve"> Кто ведет учет в разных видах.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244A6B0A" w14:textId="77777777" w:rsidTr="008D4C19">
        <w:tc>
          <w:tcPr>
            <w:tcW w:w="9345" w:type="dxa"/>
          </w:tcPr>
          <w:p w14:paraId="59581C81" w14:textId="77777777" w:rsidR="008D4C19" w:rsidRDefault="008D4C19">
            <w:pPr>
              <w:ind w:firstLine="0"/>
            </w:pPr>
          </w:p>
        </w:tc>
      </w:tr>
    </w:tbl>
    <w:p w14:paraId="37580A34" w14:textId="478C4861" w:rsidR="006232BB" w:rsidRDefault="006232BB"/>
    <w:p w14:paraId="6BC182C2" w14:textId="79C23E4A" w:rsidR="006232BB" w:rsidRDefault="006232BB"/>
    <w:p w14:paraId="2BDC99CA" w14:textId="68957709" w:rsidR="006232BB" w:rsidRDefault="006232BB">
      <w:r>
        <w:t>Проведение инвентаризаций. В каком порядке</w:t>
      </w:r>
      <w:r w:rsidR="001267E4">
        <w:t xml:space="preserve"> проводится инвентаризация</w:t>
      </w:r>
      <w:r>
        <w:t xml:space="preserve"> (пересчет, взвешивание, сканирование штрихкодов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1AEB47A4" w14:textId="77777777" w:rsidTr="008D4C19">
        <w:tc>
          <w:tcPr>
            <w:tcW w:w="9345" w:type="dxa"/>
          </w:tcPr>
          <w:p w14:paraId="01B86AF1" w14:textId="77777777" w:rsidR="008D4C19" w:rsidRDefault="008D4C19">
            <w:pPr>
              <w:ind w:firstLine="0"/>
            </w:pPr>
          </w:p>
        </w:tc>
      </w:tr>
    </w:tbl>
    <w:p w14:paraId="49048855" w14:textId="77777777" w:rsidR="00C4506E" w:rsidRDefault="00C4506E"/>
    <w:p w14:paraId="040A32A9" w14:textId="16463598" w:rsidR="001267E4" w:rsidRDefault="001267E4"/>
    <w:p w14:paraId="1E82C48A" w14:textId="3FCF9507" w:rsidR="001267E4" w:rsidRDefault="00C4506E">
      <w:r>
        <w:t>О</w:t>
      </w:r>
      <w:r w:rsidR="00B226E0">
        <w:t>бразуются</w:t>
      </w:r>
      <w:r>
        <w:t xml:space="preserve"> ли </w:t>
      </w:r>
      <w:r w:rsidRPr="001267E4">
        <w:t>брак, неликвиды</w:t>
      </w:r>
      <w:r w:rsidR="00B226E0"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54E7CE43" w14:textId="77777777" w:rsidTr="008D4C19">
        <w:tc>
          <w:tcPr>
            <w:tcW w:w="9345" w:type="dxa"/>
          </w:tcPr>
          <w:p w14:paraId="2B04095C" w14:textId="77777777" w:rsidR="008D4C19" w:rsidRDefault="008D4C19">
            <w:pPr>
              <w:ind w:firstLine="0"/>
            </w:pPr>
          </w:p>
        </w:tc>
      </w:tr>
    </w:tbl>
    <w:p w14:paraId="167A8DF0" w14:textId="77777777" w:rsidR="00B226E0" w:rsidRDefault="00B226E0" w:rsidP="00D92567">
      <w:pPr>
        <w:ind w:firstLine="0"/>
      </w:pPr>
    </w:p>
    <w:p w14:paraId="4AE84FF2" w14:textId="13DF989A" w:rsidR="00B226E0" w:rsidRDefault="00B226E0">
      <w:r>
        <w:t xml:space="preserve">Какие помещения оборудованы для хранения ДМ и ДК. Чем оснащены хранилища: сейфы, сигнализация и </w:t>
      </w:r>
      <w:proofErr w:type="gramStart"/>
      <w:r>
        <w:t>т.п.</w:t>
      </w:r>
      <w:proofErr w:type="gramEnd"/>
      <w:r>
        <w:t xml:space="preserve"> – указать, что есть у вас.</w:t>
      </w:r>
      <w:r w:rsidR="00DC251C">
        <w:t xml:space="preserve"> </w:t>
      </w:r>
      <w:r w:rsidR="00DC251C" w:rsidRPr="00DC251C">
        <w:t>Договоры на охрану.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7FE38395" w14:textId="77777777" w:rsidTr="008D4C19">
        <w:tc>
          <w:tcPr>
            <w:tcW w:w="9345" w:type="dxa"/>
          </w:tcPr>
          <w:p w14:paraId="1CDDB132" w14:textId="77777777" w:rsidR="008D4C19" w:rsidRDefault="008D4C19">
            <w:pPr>
              <w:ind w:firstLine="0"/>
            </w:pPr>
          </w:p>
        </w:tc>
      </w:tr>
    </w:tbl>
    <w:p w14:paraId="09C5D289" w14:textId="052A9595" w:rsidR="00B226E0" w:rsidRDefault="00B226E0"/>
    <w:p w14:paraId="3E045A09" w14:textId="50A19E63" w:rsidR="00B226E0" w:rsidRDefault="00372C25" w:rsidP="00E36E0D">
      <w:pPr>
        <w:ind w:firstLine="0"/>
      </w:pPr>
      <w:r>
        <w:lastRenderedPageBreak/>
        <w:t xml:space="preserve">Какие формы </w:t>
      </w:r>
      <w:proofErr w:type="spellStart"/>
      <w:r>
        <w:t>статотчетности</w:t>
      </w:r>
      <w:proofErr w:type="spellEnd"/>
      <w:r>
        <w:t xml:space="preserve"> заполняются</w:t>
      </w:r>
      <w:r w:rsidR="009F1545">
        <w:t xml:space="preserve">, </w:t>
      </w:r>
      <w:r w:rsidR="00A45B55">
        <w:t>какие сведения</w:t>
      </w:r>
      <w:r w:rsidR="009F1545">
        <w:t xml:space="preserve"> включа</w:t>
      </w:r>
      <w:r w:rsidR="00A45B55">
        <w:t>ю</w:t>
      </w:r>
      <w:r w:rsidR="009F1545">
        <w:t>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4C19" w14:paraId="69FF2BAC" w14:textId="77777777" w:rsidTr="008D4C19">
        <w:tc>
          <w:tcPr>
            <w:tcW w:w="9345" w:type="dxa"/>
          </w:tcPr>
          <w:p w14:paraId="36801054" w14:textId="77777777" w:rsidR="008D4C19" w:rsidRDefault="008D4C19">
            <w:pPr>
              <w:ind w:firstLine="0"/>
            </w:pPr>
          </w:p>
        </w:tc>
      </w:tr>
    </w:tbl>
    <w:p w14:paraId="40BD5600" w14:textId="3F601CDF" w:rsidR="00522426" w:rsidRDefault="00522426"/>
    <w:p w14:paraId="0C7BBA34" w14:textId="77777777" w:rsidR="00A95DC8" w:rsidRPr="00F9798C" w:rsidRDefault="00A95DC8" w:rsidP="00A95DC8">
      <w:pPr>
        <w:ind w:firstLine="0"/>
        <w:jc w:val="center"/>
        <w:rPr>
          <w:b/>
        </w:rPr>
      </w:pPr>
      <w:r w:rsidRPr="00F9798C">
        <w:rPr>
          <w:b/>
          <w:highlight w:val="red"/>
        </w:rPr>
        <w:t>ВАЖНАЯ ИНФОРМАЦИЯ!</w:t>
      </w:r>
    </w:p>
    <w:p w14:paraId="01A30E7F" w14:textId="77777777" w:rsidR="00A95DC8" w:rsidRDefault="00A95DC8" w:rsidP="00A95DC8"/>
    <w:p w14:paraId="676FDB0D" w14:textId="77777777" w:rsidR="00A95DC8" w:rsidRDefault="00A95DC8" w:rsidP="00A95DC8">
      <w:r>
        <w:t xml:space="preserve">Для разработки инструкции </w:t>
      </w:r>
      <w:r w:rsidRPr="00922482">
        <w:t>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>
        <w:t xml:space="preserve"> с учетом специфики вашей деятельности требуется как можно более полная информация о вашем предприятии, организации, о вашей работе с ДМ. Поэтому п</w:t>
      </w:r>
      <w:r w:rsidRPr="00922482">
        <w:t>остарайтесь подробн</w:t>
      </w:r>
      <w:r>
        <w:t>о</w:t>
      </w:r>
      <w:r w:rsidRPr="00922482">
        <w:t xml:space="preserve"> ответить на все вопросы</w:t>
      </w:r>
      <w:r>
        <w:t xml:space="preserve"> анкеты</w:t>
      </w:r>
      <w:r w:rsidRPr="00922482">
        <w:t xml:space="preserve">. </w:t>
      </w:r>
    </w:p>
    <w:p w14:paraId="4933756A" w14:textId="77777777" w:rsidR="00A95DC8" w:rsidRDefault="00A95DC8" w:rsidP="00A95DC8">
      <w:r>
        <w:t xml:space="preserve">В процессе работы над вашей инструкцией может потребоваться дополнительно расспросить вас о </w:t>
      </w:r>
      <w:r w:rsidRPr="00922482">
        <w:t>нюансах вашей работы</w:t>
      </w:r>
      <w:r>
        <w:t xml:space="preserve">, </w:t>
      </w:r>
      <w:r w:rsidRPr="00922482">
        <w:t>оговорить положения инструкции</w:t>
      </w:r>
      <w:r>
        <w:t>, поэтому у</w:t>
      </w:r>
      <w:r w:rsidRPr="00922482">
        <w:t>кажите телефон для связи и ФИО ответственного лица, с которым можно</w:t>
      </w:r>
      <w:r>
        <w:t xml:space="preserve"> будет связаться по этим вопросам.</w:t>
      </w:r>
    </w:p>
    <w:p w14:paraId="562C33D4" w14:textId="77777777" w:rsidR="00A95DC8" w:rsidRDefault="00A95DC8" w:rsidP="00A95DC8">
      <w:r>
        <w:t xml:space="preserve">Пришлите </w:t>
      </w:r>
      <w:r w:rsidRPr="00922482">
        <w:t xml:space="preserve">ваши пожелания по инструкции, </w:t>
      </w:r>
      <w:r>
        <w:t xml:space="preserve">напишите, </w:t>
      </w:r>
      <w:r w:rsidRPr="00922482">
        <w:t>какие еще моменты нужно будет в ней отразить.</w:t>
      </w:r>
      <w:r>
        <w:t xml:space="preserve"> Если у вас была старая инструкция, можете прислать ее в качестве ответов на некоторые вопросы анкеты.</w:t>
      </w:r>
    </w:p>
    <w:p w14:paraId="78CD416D" w14:textId="77777777" w:rsidR="00A95DC8" w:rsidRDefault="00A95DC8" w:rsidP="00A95DC8">
      <w:r>
        <w:t>Процесс создания инструкции может занять значительное время, поэтому постарайтесь оказать максимальное содействие в разрешении возникающих вопросов. Чем лучше будет обратная связь, тем лучше будут отражены в инструкции все нужные моменты и ваша специфика.</w:t>
      </w:r>
    </w:p>
    <w:p w14:paraId="7553E4A3" w14:textId="77777777" w:rsidR="00A95DC8" w:rsidRDefault="00A95DC8" w:rsidP="00A95DC8">
      <w:r>
        <w:t xml:space="preserve">Для лучшего написания инструкции также полезна консультационная помощь в виде Ювелирного (Промышленного) </w:t>
      </w:r>
      <w:proofErr w:type="spellStart"/>
      <w:r>
        <w:t>Ревизорро</w:t>
      </w:r>
      <w:proofErr w:type="spellEnd"/>
      <w:r>
        <w:t xml:space="preserve"> (аудита). Один или несколько дней совместной работы помогут и в написании инструкции, и в устранении возможных проблем в вашей работе.</w:t>
      </w:r>
    </w:p>
    <w:p w14:paraId="556B3276" w14:textId="77777777" w:rsidR="00A95DC8" w:rsidRDefault="00A95DC8"/>
    <w:sectPr w:rsidR="00A9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A6978"/>
    <w:rsid w:val="000D5FFB"/>
    <w:rsid w:val="00114DA9"/>
    <w:rsid w:val="001267E4"/>
    <w:rsid w:val="0029238A"/>
    <w:rsid w:val="00372C25"/>
    <w:rsid w:val="003B2F1F"/>
    <w:rsid w:val="004356A8"/>
    <w:rsid w:val="004663CA"/>
    <w:rsid w:val="004B7366"/>
    <w:rsid w:val="00522426"/>
    <w:rsid w:val="006232BB"/>
    <w:rsid w:val="00751381"/>
    <w:rsid w:val="00843034"/>
    <w:rsid w:val="008D4C19"/>
    <w:rsid w:val="0098714E"/>
    <w:rsid w:val="009F1545"/>
    <w:rsid w:val="00A45B55"/>
    <w:rsid w:val="00A95DC8"/>
    <w:rsid w:val="00AA0B4C"/>
    <w:rsid w:val="00B0134D"/>
    <w:rsid w:val="00B226E0"/>
    <w:rsid w:val="00B90C22"/>
    <w:rsid w:val="00C4506E"/>
    <w:rsid w:val="00CC06D8"/>
    <w:rsid w:val="00D719D4"/>
    <w:rsid w:val="00D75E94"/>
    <w:rsid w:val="00D92567"/>
    <w:rsid w:val="00DC251C"/>
    <w:rsid w:val="00E36E0D"/>
    <w:rsid w:val="00F169DB"/>
    <w:rsid w:val="00F25BC8"/>
    <w:rsid w:val="00FE308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4C19"/>
    <w:rPr>
      <w:color w:val="000080"/>
      <w:u w:val="single"/>
    </w:rPr>
  </w:style>
  <w:style w:type="table" w:styleId="a4">
    <w:name w:val="Table Grid"/>
    <w:basedOn w:val="a1"/>
    <w:uiPriority w:val="39"/>
    <w:rsid w:val="008D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12</cp:revision>
  <cp:lastPrinted>2019-05-08T10:58:00Z</cp:lastPrinted>
  <dcterms:created xsi:type="dcterms:W3CDTF">2019-04-28T11:07:00Z</dcterms:created>
  <dcterms:modified xsi:type="dcterms:W3CDTF">2019-05-08T11:43:00Z</dcterms:modified>
</cp:coreProperties>
</file>